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E419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trong"/>
          <w:color w:val="000000"/>
          <w:sz w:val="28"/>
          <w:szCs w:val="28"/>
        </w:rPr>
        <w:t>CỘNG HÒA XÃ HỘI CHỦ NGHĨA VIỆT NAM</w:t>
      </w:r>
    </w:p>
    <w:p w14:paraId="76CE3685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Độc lập – Tự do – Hạnh phúc</w:t>
      </w:r>
    </w:p>
    <w:p w14:paraId="600E894C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-----------o0o-----------</w:t>
      </w:r>
    </w:p>
    <w:p w14:paraId="28B60D17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B20F515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ĐƠN XIN CHUYỂN TRƯỜNG</w:t>
      </w:r>
    </w:p>
    <w:p w14:paraId="6A671CA4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</w:rPr>
        <w:t>(Học sinh THCS chuyển đi, đến ngoài tỉnh)</w:t>
      </w:r>
    </w:p>
    <w:p w14:paraId="10C29CB8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</w:p>
    <w:p w14:paraId="1502E9DB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Kính gửi:    </w:t>
      </w:r>
    </w:p>
    <w:p w14:paraId="2BD23414" w14:textId="77777777" w:rsidR="0088174C" w:rsidRDefault="0088174C" w:rsidP="00194066">
      <w:pPr>
        <w:pStyle w:val="NormalWeb"/>
        <w:shd w:val="clear" w:color="auto" w:fill="FFFFFF"/>
        <w:spacing w:before="0" w:beforeAutospacing="0" w:after="0" w:afterAutospacing="0" w:line="345" w:lineRule="atLeast"/>
        <w:ind w:firstLine="135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Phòng GD&amp;ĐT / Sở Giáo dục và Đào tạo </w:t>
      </w:r>
      <w:r>
        <w:rPr>
          <w:rStyle w:val="Emphasis"/>
          <w:color w:val="000000"/>
          <w:sz w:val="28"/>
          <w:szCs w:val="28"/>
        </w:rPr>
        <w:t>(đi)</w:t>
      </w:r>
      <w:r>
        <w:rPr>
          <w:color w:val="000000"/>
          <w:sz w:val="28"/>
          <w:szCs w:val="28"/>
        </w:rPr>
        <w:t>...................... ;</w:t>
      </w:r>
    </w:p>
    <w:p w14:paraId="3A249B9D" w14:textId="77777777" w:rsidR="0088174C" w:rsidRDefault="0088174C" w:rsidP="00194066">
      <w:pPr>
        <w:pStyle w:val="NormalWeb"/>
        <w:shd w:val="clear" w:color="auto" w:fill="FFFFFF"/>
        <w:spacing w:before="0" w:beforeAutospacing="0" w:after="0" w:afterAutospacing="0" w:line="345" w:lineRule="atLeast"/>
        <w:ind w:firstLine="135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Phòng GD&amp;ĐT / Sở Giáo dục và Đào tạo </w:t>
      </w:r>
      <w:r>
        <w:rPr>
          <w:rStyle w:val="Emphasis"/>
          <w:color w:val="000000"/>
          <w:sz w:val="28"/>
          <w:szCs w:val="28"/>
        </w:rPr>
        <w:t>(đến)</w:t>
      </w:r>
      <w:r>
        <w:rPr>
          <w:color w:val="000000"/>
          <w:sz w:val="28"/>
          <w:szCs w:val="28"/>
        </w:rPr>
        <w:t>.................... ;</w:t>
      </w:r>
    </w:p>
    <w:p w14:paraId="2972A04A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 - Hiệu trưởng Trường </w:t>
      </w:r>
      <w:r>
        <w:rPr>
          <w:rStyle w:val="Emphasis"/>
          <w:color w:val="000000"/>
          <w:sz w:val="28"/>
          <w:szCs w:val="28"/>
        </w:rPr>
        <w:t>(đi)</w:t>
      </w:r>
      <w:r>
        <w:rPr>
          <w:color w:val="000000"/>
          <w:sz w:val="28"/>
          <w:szCs w:val="28"/>
        </w:rPr>
        <w:t>.........................................................</w:t>
      </w:r>
    </w:p>
    <w:p w14:paraId="2D7C10F3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 - Hiệu trưởng Trường </w:t>
      </w:r>
      <w:r>
        <w:rPr>
          <w:rStyle w:val="Emphasis"/>
          <w:color w:val="000000"/>
          <w:sz w:val="28"/>
          <w:szCs w:val="28"/>
        </w:rPr>
        <w:t>(đến)</w:t>
      </w:r>
      <w:r>
        <w:rPr>
          <w:color w:val="000000"/>
          <w:sz w:val="28"/>
          <w:szCs w:val="28"/>
        </w:rPr>
        <w:t>...................................................... ;</w:t>
      </w:r>
    </w:p>
    <w:p w14:paraId="0BA2FA7F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tên là:...........................................................................................................</w:t>
      </w:r>
    </w:p>
    <w:p w14:paraId="067080CE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Phụ huynh của học sinh................................. Sinh ngày:...................................</w:t>
      </w:r>
    </w:p>
    <w:p w14:paraId="250A07D3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Đang học lớp................ năm học: 20.....-20..... tại trường...................................</w:t>
      </w:r>
    </w:p>
    <w:p w14:paraId="0CDAEAD8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thuộc Huyện....................................... Tỉnh.......................................................</w:t>
      </w:r>
    </w:p>
    <w:p w14:paraId="457014FE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Nay xin chuyển đến học lớp........ năm học: 20.....-20..... tại trường....................</w:t>
      </w:r>
    </w:p>
    <w:p w14:paraId="77E23AC6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thuộc Huyện....................................... Tỉnh.......................................................</w:t>
      </w:r>
    </w:p>
    <w:p w14:paraId="3CF5AA5A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do:................................................................................................................</w:t>
      </w:r>
    </w:p>
    <w:p w14:paraId="3795123E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</w:t>
      </w:r>
    </w:p>
    <w:p w14:paraId="6CE99C4D" w14:textId="621AED46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Rất mong sự chấp thuận </w:t>
      </w:r>
      <w:r w:rsidR="00194066">
        <w:rPr>
          <w:color w:val="000000"/>
          <w:sz w:val="28"/>
          <w:szCs w:val="28"/>
        </w:rPr>
        <w:t>Quý</w:t>
      </w:r>
      <w:r>
        <w:rPr>
          <w:color w:val="000000"/>
          <w:sz w:val="28"/>
          <w:szCs w:val="28"/>
        </w:rPr>
        <w:t xml:space="preserve"> Trường, Phòng GD&amp;ĐT/Sở GD&amp;ĐT.</w:t>
      </w:r>
    </w:p>
    <w:p w14:paraId="591E36A0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                                                 </w:t>
      </w:r>
      <w:r>
        <w:rPr>
          <w:rStyle w:val="Emphasis"/>
          <w:color w:val="000000"/>
          <w:sz w:val="28"/>
          <w:szCs w:val="28"/>
        </w:rPr>
        <w:t>……, ngày ….. tháng …… năm 20….</w:t>
      </w:r>
    </w:p>
    <w:p w14:paraId="77226D51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                                                                               </w:t>
      </w:r>
      <w:r>
        <w:rPr>
          <w:rStyle w:val="Emphasis"/>
          <w:color w:val="000000"/>
          <w:sz w:val="28"/>
          <w:szCs w:val="28"/>
        </w:rPr>
        <w:t>     Ký tên</w:t>
      </w:r>
    </w:p>
    <w:p w14:paraId="7EC8AA6B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33EBD95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8FC00ED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Ý kiến tiếp nhận của trường </w:t>
      </w:r>
      <w:r>
        <w:rPr>
          <w:rStyle w:val="Emphasis"/>
          <w:b/>
          <w:bCs/>
          <w:color w:val="000000"/>
          <w:sz w:val="28"/>
          <w:szCs w:val="28"/>
        </w:rPr>
        <w:t>(đến)</w:t>
      </w:r>
    </w:p>
    <w:p w14:paraId="06BC716C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0657F03D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76A809E1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27900602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B434B93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FB71FDE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Học sinh phải có đầy đủ các hồ sơ hợp lệ sau:</w:t>
      </w:r>
    </w:p>
    <w:p w14:paraId="6F4E5CD7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Đơn xin chuyển trường;</w:t>
      </w:r>
    </w:p>
    <w:p w14:paraId="2C4C921A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Khai sinh (bản sao);</w:t>
      </w:r>
    </w:p>
    <w:p w14:paraId="108DBBCD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Học bạ (bản chính);</w:t>
      </w:r>
    </w:p>
    <w:p w14:paraId="286A5E79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Chứng nhận hoàn thành chương trình Tiểu học hoặc Giấy CN trúng tuyển lớp 6;</w:t>
      </w:r>
    </w:p>
    <w:p w14:paraId="13B707E0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Giấy giới thiệu chuyển trường của Trường và Phòng GD&amp;ĐT hoặc Sở GD&amp;ĐT nơi đi cấp;</w:t>
      </w:r>
    </w:p>
    <w:p w14:paraId="6FB5CD86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Hộ khẩu thường trú hoặc giấy tạm trú tại nơi đến.</w:t>
      </w:r>
    </w:p>
    <w:p w14:paraId="78E3453B" w14:textId="77777777" w:rsidR="009C0BAB" w:rsidRDefault="009C0BAB"/>
    <w:sectPr w:rsidR="009C0BAB" w:rsidSect="0088174C">
      <w:pgSz w:w="12240" w:h="15840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8"/>
    <w:rsid w:val="00194066"/>
    <w:rsid w:val="00751F04"/>
    <w:rsid w:val="0088174C"/>
    <w:rsid w:val="009C0BAB"/>
    <w:rsid w:val="00E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3484"/>
  <w15:chartTrackingRefBased/>
  <w15:docId w15:val="{D9708598-D34F-45D1-AA69-7EB7736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222222"/>
        <w:sz w:val="2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74C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8174C"/>
    <w:rPr>
      <w:b/>
      <w:bCs w:val="0"/>
    </w:rPr>
  </w:style>
  <w:style w:type="character" w:styleId="Emphasis">
    <w:name w:val="Emphasis"/>
    <w:basedOn w:val="DefaultParagraphFont"/>
    <w:uiPriority w:val="20"/>
    <w:qFormat/>
    <w:rsid w:val="00881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T-PHONG</dc:creator>
  <cp:keywords/>
  <dc:description/>
  <cp:lastModifiedBy>T-PHONG</cp:lastModifiedBy>
  <cp:revision>2</cp:revision>
  <cp:lastPrinted>2020-08-24T01:56:00Z</cp:lastPrinted>
  <dcterms:created xsi:type="dcterms:W3CDTF">2021-05-14T04:13:00Z</dcterms:created>
  <dcterms:modified xsi:type="dcterms:W3CDTF">2021-05-14T04:13:00Z</dcterms:modified>
</cp:coreProperties>
</file>